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0394B" w:rsidP="00E71FC3">
      <w:pPr>
        <w:pStyle w:val="NoSpacing"/>
      </w:pPr>
      <w:r>
        <w:rPr>
          <w:u w:val="single"/>
        </w:rPr>
        <w:t>Hugh WYMERE</w:t>
      </w:r>
      <w:r>
        <w:t xml:space="preserve">     (fl.1413)</w:t>
      </w:r>
    </w:p>
    <w:p w:rsidR="0040394B" w:rsidRDefault="0040394B" w:rsidP="00E71FC3">
      <w:pPr>
        <w:pStyle w:val="NoSpacing"/>
      </w:pPr>
      <w:r>
        <w:t>Rector of Stanford on Teme, Worcestershire.</w:t>
      </w:r>
    </w:p>
    <w:p w:rsidR="0040394B" w:rsidRDefault="0040394B" w:rsidP="00E71FC3">
      <w:pPr>
        <w:pStyle w:val="NoSpacing"/>
      </w:pPr>
    </w:p>
    <w:p w:rsidR="0040394B" w:rsidRDefault="0040394B" w:rsidP="00E71FC3">
      <w:pPr>
        <w:pStyle w:val="NoSpacing"/>
      </w:pPr>
    </w:p>
    <w:p w:rsidR="0040394B" w:rsidRDefault="0040394B" w:rsidP="00E71FC3">
      <w:pPr>
        <w:pStyle w:val="NoSpacing"/>
      </w:pPr>
      <w:r>
        <w:t>25 Mar.1413</w:t>
      </w:r>
      <w:r>
        <w:tab/>
        <w:t>He was Rector on this date.</w:t>
      </w:r>
    </w:p>
    <w:p w:rsidR="0040394B" w:rsidRDefault="0040394B" w:rsidP="00E71FC3">
      <w:pPr>
        <w:pStyle w:val="NoSpacing"/>
      </w:pPr>
      <w:r>
        <w:tab/>
      </w:r>
      <w:r>
        <w:tab/>
        <w:t>(www.inquisitionspostmortem.ac.uk  ref. eCIPM 221-510)</w:t>
      </w:r>
    </w:p>
    <w:p w:rsidR="0040394B" w:rsidRDefault="0040394B" w:rsidP="00E71FC3">
      <w:pPr>
        <w:pStyle w:val="NoSpacing"/>
      </w:pPr>
    </w:p>
    <w:p w:rsidR="0040394B" w:rsidRDefault="0040394B" w:rsidP="00E71FC3">
      <w:pPr>
        <w:pStyle w:val="NoSpacing"/>
      </w:pPr>
    </w:p>
    <w:p w:rsidR="0040394B" w:rsidRPr="0040394B" w:rsidRDefault="0040394B" w:rsidP="00E71FC3">
      <w:pPr>
        <w:pStyle w:val="NoSpacing"/>
      </w:pPr>
      <w:r>
        <w:t>11 September 2016</w:t>
      </w:r>
      <w:bookmarkStart w:id="0" w:name="_GoBack"/>
      <w:bookmarkEnd w:id="0"/>
    </w:p>
    <w:sectPr w:rsidR="0040394B" w:rsidRPr="004039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94B" w:rsidRDefault="0040394B" w:rsidP="00E71FC3">
      <w:pPr>
        <w:spacing w:after="0" w:line="240" w:lineRule="auto"/>
      </w:pPr>
      <w:r>
        <w:separator/>
      </w:r>
    </w:p>
  </w:endnote>
  <w:endnote w:type="continuationSeparator" w:id="0">
    <w:p w:rsidR="0040394B" w:rsidRDefault="004039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94B" w:rsidRDefault="0040394B" w:rsidP="00E71FC3">
      <w:pPr>
        <w:spacing w:after="0" w:line="240" w:lineRule="auto"/>
      </w:pPr>
      <w:r>
        <w:separator/>
      </w:r>
    </w:p>
  </w:footnote>
  <w:footnote w:type="continuationSeparator" w:id="0">
    <w:p w:rsidR="0040394B" w:rsidRDefault="004039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94B"/>
    <w:rsid w:val="001A7C09"/>
    <w:rsid w:val="0040394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308CF"/>
  <w15:chartTrackingRefBased/>
  <w15:docId w15:val="{EEBB3D40-1BF0-498D-9761-8FF5F6CF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2016-09-11T20:04:00Z</dcterms:created>
  <dcterms:modified xsi:type="dcterms:W3CDTF">2016-09-11T20:11:00Z</dcterms:modified>
</cp:coreProperties>
</file>